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BBC" w:rsidRPr="00816BBC" w:rsidRDefault="00816BBC" w:rsidP="00816BBC">
      <w:pPr>
        <w:rPr>
          <w:rFonts w:ascii="Times New Roman" w:hAnsi="Times New Roman"/>
          <w:b/>
          <w:bCs/>
          <w:sz w:val="28"/>
          <w:szCs w:val="28"/>
        </w:rPr>
      </w:pPr>
      <w:r w:rsidRPr="00816BBC">
        <w:rPr>
          <w:rFonts w:ascii="Times New Roman" w:hAnsi="Times New Roman"/>
          <w:b/>
          <w:bCs/>
          <w:sz w:val="28"/>
          <w:szCs w:val="28"/>
        </w:rPr>
        <w:t>Материально-техническое обеспечение.</w:t>
      </w:r>
    </w:p>
    <w:p w:rsidR="00816BBC" w:rsidRPr="00816BBC" w:rsidRDefault="00816BBC" w:rsidP="00816BBC">
      <w:pPr>
        <w:ind w:firstLine="720"/>
        <w:rPr>
          <w:rFonts w:ascii="Times New Roman" w:hAnsi="Times New Roman"/>
          <w:sz w:val="28"/>
          <w:szCs w:val="28"/>
        </w:rPr>
      </w:pPr>
      <w:r w:rsidRPr="00816BBC">
        <w:rPr>
          <w:rFonts w:ascii="Times New Roman" w:hAnsi="Times New Roman"/>
          <w:sz w:val="28"/>
          <w:szCs w:val="28"/>
        </w:rPr>
        <w:t xml:space="preserve">Комплект демонстрационного и лабораторного оборудования по механике, электродинамике, оптике, атомной и ядерной физике в соответствии с перечнем учебного оборудования по физике для основной школы, наглядные пособия (плакаты); </w:t>
      </w:r>
    </w:p>
    <w:p w:rsidR="00816BBC" w:rsidRPr="00816BBC" w:rsidRDefault="00816BBC" w:rsidP="00816BBC">
      <w:pPr>
        <w:shd w:val="clear" w:color="auto" w:fill="FFFFFF"/>
        <w:autoSpaceDE w:val="0"/>
        <w:autoSpaceDN w:val="0"/>
        <w:adjustRightInd w:val="0"/>
        <w:ind w:right="57"/>
        <w:rPr>
          <w:rFonts w:ascii="Times New Roman" w:hAnsi="Times New Roman"/>
          <w:b/>
          <w:sz w:val="28"/>
          <w:szCs w:val="28"/>
        </w:rPr>
      </w:pPr>
      <w:r w:rsidRPr="00816BBC">
        <w:rPr>
          <w:rFonts w:ascii="Times New Roman" w:hAnsi="Times New Roman"/>
          <w:b/>
          <w:sz w:val="28"/>
          <w:szCs w:val="28"/>
        </w:rPr>
        <w:t xml:space="preserve">  Технические средства обучения.</w:t>
      </w:r>
    </w:p>
    <w:tbl>
      <w:tblPr>
        <w:tblStyle w:val="a3"/>
        <w:tblW w:w="10431" w:type="dxa"/>
        <w:tblInd w:w="-621" w:type="dxa"/>
        <w:tblLayout w:type="fixed"/>
        <w:tblLook w:val="04A0"/>
      </w:tblPr>
      <w:tblGrid>
        <w:gridCol w:w="10431"/>
      </w:tblGrid>
      <w:tr w:rsidR="00816BBC" w:rsidRPr="00816BBC" w:rsidTr="00C67134">
        <w:trPr>
          <w:trHeight w:val="208"/>
        </w:trPr>
        <w:tc>
          <w:tcPr>
            <w:tcW w:w="10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BC" w:rsidRPr="00816BBC" w:rsidRDefault="00816BBC" w:rsidP="00291EE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6BBC">
              <w:rPr>
                <w:rFonts w:ascii="Times New Roman" w:hAnsi="Times New Roman"/>
                <w:sz w:val="28"/>
                <w:szCs w:val="28"/>
              </w:rPr>
              <w:t xml:space="preserve">Принтер </w:t>
            </w:r>
            <w:r w:rsidRPr="00816BBC">
              <w:rPr>
                <w:rFonts w:ascii="Times New Roman" w:hAnsi="Times New Roman"/>
                <w:sz w:val="28"/>
                <w:szCs w:val="28"/>
                <w:lang w:val="en-US"/>
              </w:rPr>
              <w:t>Canon LB 3010 B</w:t>
            </w:r>
          </w:p>
        </w:tc>
      </w:tr>
      <w:tr w:rsidR="00816BBC" w:rsidRPr="00816BBC" w:rsidTr="00C67134">
        <w:trPr>
          <w:trHeight w:val="208"/>
        </w:trPr>
        <w:tc>
          <w:tcPr>
            <w:tcW w:w="10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BC" w:rsidRPr="00816BBC" w:rsidRDefault="00816BBC" w:rsidP="00291EE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6BBC">
              <w:rPr>
                <w:rFonts w:ascii="Times New Roman" w:hAnsi="Times New Roman"/>
                <w:sz w:val="28"/>
                <w:szCs w:val="28"/>
              </w:rPr>
              <w:t>Монитор</w:t>
            </w:r>
            <w:r w:rsidRPr="00816BB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LG 20E</w:t>
            </w:r>
          </w:p>
        </w:tc>
      </w:tr>
      <w:tr w:rsidR="00816BBC" w:rsidRPr="00816BBC" w:rsidTr="00C67134">
        <w:trPr>
          <w:trHeight w:val="208"/>
        </w:trPr>
        <w:tc>
          <w:tcPr>
            <w:tcW w:w="10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BC" w:rsidRPr="00816BBC" w:rsidRDefault="00816BBC" w:rsidP="00291EE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816BBC">
              <w:rPr>
                <w:rFonts w:ascii="Times New Roman" w:hAnsi="Times New Roman"/>
                <w:sz w:val="28"/>
                <w:szCs w:val="28"/>
              </w:rPr>
              <w:t>Муз.колонки</w:t>
            </w:r>
            <w:proofErr w:type="spellEnd"/>
            <w:r w:rsidRPr="00816BBC">
              <w:rPr>
                <w:rFonts w:ascii="Times New Roman" w:hAnsi="Times New Roman"/>
                <w:sz w:val="28"/>
                <w:szCs w:val="28"/>
                <w:lang w:val="en-US"/>
              </w:rPr>
              <w:t>Genius</w:t>
            </w:r>
          </w:p>
        </w:tc>
      </w:tr>
      <w:tr w:rsidR="00816BBC" w:rsidRPr="00816BBC" w:rsidTr="00C67134">
        <w:trPr>
          <w:trHeight w:val="208"/>
        </w:trPr>
        <w:tc>
          <w:tcPr>
            <w:tcW w:w="10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BC" w:rsidRPr="00816BBC" w:rsidRDefault="00816BBC" w:rsidP="00291EE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6BBC">
              <w:rPr>
                <w:rFonts w:ascii="Times New Roman" w:hAnsi="Times New Roman"/>
                <w:sz w:val="28"/>
                <w:szCs w:val="28"/>
              </w:rPr>
              <w:t>Системный блок</w:t>
            </w:r>
            <w:r w:rsidRPr="00816BB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OLDI</w:t>
            </w:r>
          </w:p>
        </w:tc>
      </w:tr>
      <w:tr w:rsidR="00816BBC" w:rsidRPr="00816BBC" w:rsidTr="00C67134">
        <w:trPr>
          <w:trHeight w:val="208"/>
        </w:trPr>
        <w:tc>
          <w:tcPr>
            <w:tcW w:w="10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BC" w:rsidRPr="00816BBC" w:rsidRDefault="00816BBC" w:rsidP="00291EE2">
            <w:pPr>
              <w:rPr>
                <w:rFonts w:ascii="Times New Roman" w:hAnsi="Times New Roman"/>
                <w:sz w:val="28"/>
                <w:szCs w:val="28"/>
              </w:rPr>
            </w:pPr>
            <w:r w:rsidRPr="00816BBC">
              <w:rPr>
                <w:rFonts w:ascii="Times New Roman" w:hAnsi="Times New Roman"/>
                <w:sz w:val="28"/>
                <w:szCs w:val="28"/>
              </w:rPr>
              <w:t>Мышь компьютерная</w:t>
            </w:r>
          </w:p>
        </w:tc>
      </w:tr>
      <w:tr w:rsidR="00816BBC" w:rsidRPr="00816BBC" w:rsidTr="00C67134">
        <w:trPr>
          <w:trHeight w:val="208"/>
        </w:trPr>
        <w:tc>
          <w:tcPr>
            <w:tcW w:w="10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BC" w:rsidRPr="00816BBC" w:rsidRDefault="00816BBC" w:rsidP="00291EE2">
            <w:pPr>
              <w:rPr>
                <w:rFonts w:ascii="Times New Roman" w:hAnsi="Times New Roman"/>
                <w:sz w:val="28"/>
                <w:szCs w:val="28"/>
              </w:rPr>
            </w:pPr>
            <w:r w:rsidRPr="00816BBC">
              <w:rPr>
                <w:rFonts w:ascii="Times New Roman" w:hAnsi="Times New Roman"/>
                <w:sz w:val="28"/>
                <w:szCs w:val="28"/>
              </w:rPr>
              <w:t>Клавиатура</w:t>
            </w:r>
          </w:p>
        </w:tc>
      </w:tr>
      <w:tr w:rsidR="00816BBC" w:rsidRPr="00816BBC" w:rsidTr="00C67134">
        <w:trPr>
          <w:trHeight w:val="208"/>
        </w:trPr>
        <w:tc>
          <w:tcPr>
            <w:tcW w:w="10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BC" w:rsidRPr="00816BBC" w:rsidRDefault="00816BBC" w:rsidP="00291EE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6BBC">
              <w:rPr>
                <w:rFonts w:ascii="Times New Roman" w:hAnsi="Times New Roman"/>
                <w:sz w:val="28"/>
                <w:szCs w:val="28"/>
              </w:rPr>
              <w:t>Проектор</w:t>
            </w:r>
            <w:r w:rsidRPr="00816BB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DLP</w:t>
            </w:r>
          </w:p>
        </w:tc>
      </w:tr>
      <w:tr w:rsidR="00816BBC" w:rsidRPr="00816BBC" w:rsidTr="00C67134">
        <w:trPr>
          <w:trHeight w:val="208"/>
        </w:trPr>
        <w:tc>
          <w:tcPr>
            <w:tcW w:w="10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BC" w:rsidRPr="00816BBC" w:rsidRDefault="00816BBC" w:rsidP="00291EE2">
            <w:pPr>
              <w:rPr>
                <w:rFonts w:ascii="Times New Roman" w:hAnsi="Times New Roman"/>
                <w:sz w:val="28"/>
                <w:szCs w:val="28"/>
              </w:rPr>
            </w:pPr>
            <w:r w:rsidRPr="00816BBC">
              <w:rPr>
                <w:rFonts w:ascii="Times New Roman" w:hAnsi="Times New Roman"/>
                <w:sz w:val="28"/>
                <w:szCs w:val="28"/>
              </w:rPr>
              <w:t>Телевизор</w:t>
            </w:r>
          </w:p>
        </w:tc>
      </w:tr>
      <w:tr w:rsidR="00816BBC" w:rsidRPr="00816BBC" w:rsidTr="00C67134">
        <w:trPr>
          <w:trHeight w:val="208"/>
        </w:trPr>
        <w:tc>
          <w:tcPr>
            <w:tcW w:w="10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BC" w:rsidRPr="00816BBC" w:rsidRDefault="00816BBC" w:rsidP="00291EE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6BBC">
              <w:rPr>
                <w:rFonts w:ascii="Times New Roman" w:hAnsi="Times New Roman"/>
                <w:sz w:val="28"/>
                <w:szCs w:val="28"/>
                <w:lang w:val="en-US"/>
              </w:rPr>
              <w:t>DVD-1100 ERISSON</w:t>
            </w:r>
          </w:p>
        </w:tc>
      </w:tr>
      <w:tr w:rsidR="00816BBC" w:rsidRPr="00816BBC" w:rsidTr="00C67134">
        <w:trPr>
          <w:trHeight w:val="101"/>
        </w:trPr>
        <w:tc>
          <w:tcPr>
            <w:tcW w:w="10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BC" w:rsidRPr="00816BBC" w:rsidRDefault="00816BBC" w:rsidP="00291EE2">
            <w:pPr>
              <w:rPr>
                <w:rFonts w:ascii="Times New Roman" w:hAnsi="Times New Roman"/>
                <w:sz w:val="28"/>
                <w:szCs w:val="28"/>
              </w:rPr>
            </w:pPr>
            <w:r w:rsidRPr="00816BBC">
              <w:rPr>
                <w:rFonts w:ascii="Times New Roman" w:hAnsi="Times New Roman"/>
                <w:sz w:val="28"/>
                <w:szCs w:val="28"/>
              </w:rPr>
              <w:t>Линейка метровая</w:t>
            </w:r>
          </w:p>
        </w:tc>
      </w:tr>
      <w:tr w:rsidR="00816BBC" w:rsidRPr="00816BBC" w:rsidTr="00C67134">
        <w:trPr>
          <w:trHeight w:val="208"/>
        </w:trPr>
        <w:tc>
          <w:tcPr>
            <w:tcW w:w="10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BC" w:rsidRPr="00816BBC" w:rsidRDefault="00816BBC" w:rsidP="00291EE2">
            <w:pPr>
              <w:rPr>
                <w:rFonts w:ascii="Times New Roman" w:hAnsi="Times New Roman"/>
                <w:sz w:val="28"/>
                <w:szCs w:val="28"/>
              </w:rPr>
            </w:pPr>
            <w:r w:rsidRPr="00816BBC">
              <w:rPr>
                <w:rFonts w:ascii="Times New Roman" w:hAnsi="Times New Roman"/>
                <w:sz w:val="28"/>
                <w:szCs w:val="28"/>
              </w:rPr>
              <w:t>Треугольник деревянный</w:t>
            </w:r>
          </w:p>
        </w:tc>
      </w:tr>
      <w:tr w:rsidR="00816BBC" w:rsidRPr="00816BBC" w:rsidTr="00C67134">
        <w:trPr>
          <w:trHeight w:val="208"/>
        </w:trPr>
        <w:tc>
          <w:tcPr>
            <w:tcW w:w="10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BC" w:rsidRPr="00816BBC" w:rsidRDefault="00816BBC" w:rsidP="00291EE2">
            <w:pPr>
              <w:rPr>
                <w:rFonts w:ascii="Times New Roman" w:hAnsi="Times New Roman"/>
                <w:sz w:val="28"/>
                <w:szCs w:val="28"/>
              </w:rPr>
            </w:pPr>
            <w:r w:rsidRPr="00816BBC">
              <w:rPr>
                <w:rFonts w:ascii="Times New Roman" w:hAnsi="Times New Roman"/>
                <w:sz w:val="28"/>
                <w:szCs w:val="28"/>
              </w:rPr>
              <w:t>Транспортир пластмассовый</w:t>
            </w:r>
          </w:p>
        </w:tc>
      </w:tr>
      <w:tr w:rsidR="00816BBC" w:rsidRPr="00816BBC" w:rsidTr="00C67134">
        <w:trPr>
          <w:trHeight w:val="208"/>
        </w:trPr>
        <w:tc>
          <w:tcPr>
            <w:tcW w:w="10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BC" w:rsidRPr="00816BBC" w:rsidRDefault="00816BBC" w:rsidP="00291EE2">
            <w:pPr>
              <w:tabs>
                <w:tab w:val="left" w:pos="930"/>
              </w:tabs>
              <w:rPr>
                <w:rFonts w:ascii="Times New Roman" w:hAnsi="Times New Roman"/>
                <w:sz w:val="28"/>
                <w:szCs w:val="28"/>
              </w:rPr>
            </w:pPr>
            <w:r w:rsidRPr="00816BBC">
              <w:rPr>
                <w:rFonts w:ascii="Times New Roman" w:hAnsi="Times New Roman"/>
                <w:sz w:val="28"/>
                <w:szCs w:val="28"/>
              </w:rPr>
              <w:t>Набор резисторов</w:t>
            </w:r>
          </w:p>
        </w:tc>
      </w:tr>
      <w:tr w:rsidR="00816BBC" w:rsidRPr="00816BBC" w:rsidTr="00C67134">
        <w:trPr>
          <w:trHeight w:val="208"/>
        </w:trPr>
        <w:tc>
          <w:tcPr>
            <w:tcW w:w="10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BC" w:rsidRPr="00816BBC" w:rsidRDefault="00816BBC" w:rsidP="00291EE2">
            <w:pPr>
              <w:rPr>
                <w:rFonts w:ascii="Times New Roman" w:hAnsi="Times New Roman"/>
                <w:sz w:val="28"/>
                <w:szCs w:val="28"/>
              </w:rPr>
            </w:pPr>
            <w:r w:rsidRPr="00816BBC">
              <w:rPr>
                <w:rFonts w:ascii="Times New Roman" w:hAnsi="Times New Roman"/>
                <w:sz w:val="28"/>
                <w:szCs w:val="28"/>
              </w:rPr>
              <w:t>Барометр-анероид</w:t>
            </w:r>
          </w:p>
        </w:tc>
      </w:tr>
      <w:tr w:rsidR="00816BBC" w:rsidRPr="00816BBC" w:rsidTr="00C67134">
        <w:trPr>
          <w:trHeight w:val="208"/>
        </w:trPr>
        <w:tc>
          <w:tcPr>
            <w:tcW w:w="10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BC" w:rsidRPr="00816BBC" w:rsidRDefault="00816BBC" w:rsidP="00291EE2">
            <w:pPr>
              <w:rPr>
                <w:rFonts w:ascii="Times New Roman" w:hAnsi="Times New Roman"/>
                <w:sz w:val="28"/>
                <w:szCs w:val="28"/>
              </w:rPr>
            </w:pPr>
            <w:r w:rsidRPr="00816BBC">
              <w:rPr>
                <w:rFonts w:ascii="Times New Roman" w:hAnsi="Times New Roman"/>
                <w:sz w:val="28"/>
                <w:szCs w:val="28"/>
              </w:rPr>
              <w:t>Султаны электростатические</w:t>
            </w:r>
          </w:p>
        </w:tc>
      </w:tr>
      <w:tr w:rsidR="00816BBC" w:rsidRPr="00816BBC" w:rsidTr="00C67134">
        <w:trPr>
          <w:trHeight w:val="208"/>
        </w:trPr>
        <w:tc>
          <w:tcPr>
            <w:tcW w:w="10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BC" w:rsidRPr="00816BBC" w:rsidRDefault="00816BBC" w:rsidP="00291EE2">
            <w:pPr>
              <w:rPr>
                <w:rFonts w:ascii="Times New Roman" w:hAnsi="Times New Roman"/>
                <w:sz w:val="28"/>
                <w:szCs w:val="28"/>
              </w:rPr>
            </w:pPr>
            <w:r w:rsidRPr="00816BBC">
              <w:rPr>
                <w:rFonts w:ascii="Times New Roman" w:hAnsi="Times New Roman"/>
                <w:sz w:val="28"/>
                <w:szCs w:val="28"/>
              </w:rPr>
              <w:t>Светофильтры</w:t>
            </w:r>
          </w:p>
        </w:tc>
      </w:tr>
      <w:tr w:rsidR="00816BBC" w:rsidRPr="00816BBC" w:rsidTr="00C67134">
        <w:trPr>
          <w:trHeight w:val="208"/>
        </w:trPr>
        <w:tc>
          <w:tcPr>
            <w:tcW w:w="10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BC" w:rsidRPr="00816BBC" w:rsidRDefault="00816BBC" w:rsidP="00291EE2">
            <w:pPr>
              <w:rPr>
                <w:rFonts w:ascii="Times New Roman" w:hAnsi="Times New Roman"/>
                <w:sz w:val="28"/>
                <w:szCs w:val="28"/>
              </w:rPr>
            </w:pPr>
            <w:r w:rsidRPr="00816BBC">
              <w:rPr>
                <w:rFonts w:ascii="Times New Roman" w:hAnsi="Times New Roman"/>
                <w:sz w:val="28"/>
                <w:szCs w:val="28"/>
              </w:rPr>
              <w:t>Штатив физический</w:t>
            </w:r>
          </w:p>
        </w:tc>
      </w:tr>
      <w:tr w:rsidR="00816BBC" w:rsidRPr="00816BBC" w:rsidTr="00C67134">
        <w:trPr>
          <w:trHeight w:val="208"/>
        </w:trPr>
        <w:tc>
          <w:tcPr>
            <w:tcW w:w="10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BC" w:rsidRPr="00816BBC" w:rsidRDefault="00816BBC" w:rsidP="00291EE2">
            <w:pPr>
              <w:rPr>
                <w:rFonts w:ascii="Times New Roman" w:hAnsi="Times New Roman"/>
                <w:sz w:val="28"/>
                <w:szCs w:val="28"/>
              </w:rPr>
            </w:pPr>
            <w:r w:rsidRPr="00816BBC">
              <w:rPr>
                <w:rFonts w:ascii="Times New Roman" w:hAnsi="Times New Roman"/>
                <w:sz w:val="28"/>
                <w:szCs w:val="28"/>
              </w:rPr>
              <w:t>Прибор для демонстрации волн</w:t>
            </w:r>
          </w:p>
        </w:tc>
      </w:tr>
      <w:tr w:rsidR="00816BBC" w:rsidRPr="00816BBC" w:rsidTr="00C67134">
        <w:trPr>
          <w:trHeight w:val="208"/>
        </w:trPr>
        <w:tc>
          <w:tcPr>
            <w:tcW w:w="10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BC" w:rsidRPr="00816BBC" w:rsidRDefault="00816BBC" w:rsidP="00291EE2">
            <w:pPr>
              <w:rPr>
                <w:rFonts w:ascii="Times New Roman" w:hAnsi="Times New Roman"/>
                <w:sz w:val="28"/>
                <w:szCs w:val="28"/>
              </w:rPr>
            </w:pPr>
            <w:r w:rsidRPr="00816BBC">
              <w:rPr>
                <w:rFonts w:ascii="Times New Roman" w:hAnsi="Times New Roman"/>
                <w:sz w:val="28"/>
                <w:szCs w:val="28"/>
              </w:rPr>
              <w:t>Барометр-анероид</w:t>
            </w:r>
          </w:p>
        </w:tc>
      </w:tr>
      <w:tr w:rsidR="00816BBC" w:rsidRPr="00816BBC" w:rsidTr="00C67134">
        <w:trPr>
          <w:trHeight w:val="208"/>
        </w:trPr>
        <w:tc>
          <w:tcPr>
            <w:tcW w:w="10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BC" w:rsidRPr="00816BBC" w:rsidRDefault="00816BBC" w:rsidP="00291EE2">
            <w:pPr>
              <w:rPr>
                <w:rFonts w:ascii="Times New Roman" w:hAnsi="Times New Roman"/>
                <w:sz w:val="28"/>
                <w:szCs w:val="28"/>
              </w:rPr>
            </w:pPr>
            <w:r w:rsidRPr="00816BBC">
              <w:rPr>
                <w:rFonts w:ascii="Times New Roman" w:hAnsi="Times New Roman"/>
                <w:sz w:val="28"/>
                <w:szCs w:val="28"/>
              </w:rPr>
              <w:t>Набор по дифракции, интерференции</w:t>
            </w:r>
          </w:p>
        </w:tc>
      </w:tr>
      <w:tr w:rsidR="00816BBC" w:rsidRPr="00816BBC" w:rsidTr="00C67134">
        <w:trPr>
          <w:trHeight w:val="208"/>
        </w:trPr>
        <w:tc>
          <w:tcPr>
            <w:tcW w:w="10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BC" w:rsidRPr="00816BBC" w:rsidRDefault="00816BBC" w:rsidP="00291EE2">
            <w:pPr>
              <w:rPr>
                <w:rFonts w:ascii="Times New Roman" w:hAnsi="Times New Roman"/>
                <w:sz w:val="28"/>
                <w:szCs w:val="28"/>
              </w:rPr>
            </w:pPr>
            <w:r w:rsidRPr="00816BBC">
              <w:rPr>
                <w:rFonts w:ascii="Times New Roman" w:hAnsi="Times New Roman"/>
                <w:sz w:val="28"/>
                <w:szCs w:val="28"/>
              </w:rPr>
              <w:t>Дифракционная решетка</w:t>
            </w:r>
          </w:p>
        </w:tc>
      </w:tr>
      <w:tr w:rsidR="00816BBC" w:rsidRPr="00816BBC" w:rsidTr="00C67134">
        <w:trPr>
          <w:trHeight w:val="208"/>
        </w:trPr>
        <w:tc>
          <w:tcPr>
            <w:tcW w:w="10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BC" w:rsidRPr="00816BBC" w:rsidRDefault="00816BBC" w:rsidP="00291EE2">
            <w:pPr>
              <w:rPr>
                <w:rFonts w:ascii="Times New Roman" w:hAnsi="Times New Roman"/>
                <w:sz w:val="28"/>
                <w:szCs w:val="28"/>
              </w:rPr>
            </w:pPr>
            <w:r w:rsidRPr="00816BBC">
              <w:rPr>
                <w:rFonts w:ascii="Times New Roman" w:hAnsi="Times New Roman"/>
                <w:sz w:val="28"/>
                <w:szCs w:val="28"/>
              </w:rPr>
              <w:t>Набор по передаче электрической энергии</w:t>
            </w:r>
          </w:p>
        </w:tc>
      </w:tr>
      <w:tr w:rsidR="00816BBC" w:rsidRPr="00816BBC" w:rsidTr="00C67134">
        <w:trPr>
          <w:trHeight w:val="208"/>
        </w:trPr>
        <w:tc>
          <w:tcPr>
            <w:tcW w:w="10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BC" w:rsidRPr="00816BBC" w:rsidRDefault="00816BBC" w:rsidP="00291EE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6BBC">
              <w:rPr>
                <w:rFonts w:ascii="Times New Roman" w:hAnsi="Times New Roman"/>
                <w:sz w:val="28"/>
                <w:szCs w:val="28"/>
              </w:rPr>
              <w:t>Электрофорная</w:t>
            </w:r>
            <w:proofErr w:type="spellEnd"/>
            <w:r w:rsidRPr="00816BBC">
              <w:rPr>
                <w:rFonts w:ascii="Times New Roman" w:hAnsi="Times New Roman"/>
                <w:sz w:val="28"/>
                <w:szCs w:val="28"/>
              </w:rPr>
              <w:t xml:space="preserve"> машина</w:t>
            </w:r>
          </w:p>
        </w:tc>
      </w:tr>
      <w:tr w:rsidR="00816BBC" w:rsidRPr="00816BBC" w:rsidTr="00C67134">
        <w:trPr>
          <w:trHeight w:val="671"/>
        </w:trPr>
        <w:tc>
          <w:tcPr>
            <w:tcW w:w="10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BC" w:rsidRPr="00816BBC" w:rsidRDefault="00816BBC" w:rsidP="00291EE2">
            <w:pPr>
              <w:rPr>
                <w:rFonts w:ascii="Times New Roman" w:hAnsi="Times New Roman"/>
                <w:sz w:val="28"/>
                <w:szCs w:val="28"/>
              </w:rPr>
            </w:pPr>
            <w:r w:rsidRPr="00816BBC">
              <w:rPr>
                <w:rFonts w:ascii="Times New Roman" w:hAnsi="Times New Roman"/>
                <w:sz w:val="28"/>
                <w:szCs w:val="28"/>
              </w:rPr>
              <w:lastRenderedPageBreak/>
              <w:t>Комплект для наблюдения спектра</w:t>
            </w:r>
          </w:p>
        </w:tc>
      </w:tr>
      <w:tr w:rsidR="00816BBC" w:rsidRPr="00816BBC" w:rsidTr="00C67134">
        <w:trPr>
          <w:trHeight w:val="692"/>
        </w:trPr>
        <w:tc>
          <w:tcPr>
            <w:tcW w:w="10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BC" w:rsidRPr="00816BBC" w:rsidRDefault="00816BBC" w:rsidP="00291EE2">
            <w:pPr>
              <w:rPr>
                <w:rFonts w:ascii="Times New Roman" w:hAnsi="Times New Roman"/>
                <w:sz w:val="28"/>
                <w:szCs w:val="28"/>
              </w:rPr>
            </w:pPr>
            <w:r w:rsidRPr="00816BBC">
              <w:rPr>
                <w:rFonts w:ascii="Times New Roman" w:hAnsi="Times New Roman"/>
                <w:sz w:val="28"/>
                <w:szCs w:val="28"/>
              </w:rPr>
              <w:t>Прибор для изучения газовых законов</w:t>
            </w:r>
          </w:p>
        </w:tc>
      </w:tr>
      <w:tr w:rsidR="00816BBC" w:rsidRPr="00816BBC" w:rsidTr="00C67134">
        <w:trPr>
          <w:trHeight w:val="447"/>
        </w:trPr>
        <w:tc>
          <w:tcPr>
            <w:tcW w:w="10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BC" w:rsidRPr="00816BBC" w:rsidRDefault="00816BBC" w:rsidP="00291EE2">
            <w:pPr>
              <w:rPr>
                <w:rFonts w:ascii="Times New Roman" w:hAnsi="Times New Roman"/>
                <w:sz w:val="28"/>
                <w:szCs w:val="28"/>
              </w:rPr>
            </w:pPr>
            <w:r w:rsidRPr="00816BBC">
              <w:rPr>
                <w:rFonts w:ascii="Times New Roman" w:hAnsi="Times New Roman"/>
                <w:sz w:val="28"/>
                <w:szCs w:val="28"/>
              </w:rPr>
              <w:t>Прибор для демонстрации зависимости сопротивления от температуры</w:t>
            </w:r>
          </w:p>
        </w:tc>
      </w:tr>
      <w:tr w:rsidR="00816BBC" w:rsidRPr="00816BBC" w:rsidTr="00C67134">
        <w:trPr>
          <w:trHeight w:val="525"/>
        </w:trPr>
        <w:tc>
          <w:tcPr>
            <w:tcW w:w="10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BC" w:rsidRPr="00816BBC" w:rsidRDefault="00816BBC" w:rsidP="00291EE2">
            <w:pPr>
              <w:rPr>
                <w:rFonts w:ascii="Times New Roman" w:hAnsi="Times New Roman"/>
                <w:sz w:val="28"/>
                <w:szCs w:val="28"/>
              </w:rPr>
            </w:pPr>
            <w:r w:rsidRPr="00816BBC">
              <w:rPr>
                <w:rFonts w:ascii="Times New Roman" w:hAnsi="Times New Roman"/>
                <w:sz w:val="28"/>
                <w:szCs w:val="28"/>
              </w:rPr>
              <w:t>Машина волновая</w:t>
            </w:r>
          </w:p>
        </w:tc>
      </w:tr>
      <w:tr w:rsidR="00816BBC" w:rsidRPr="00816BBC" w:rsidTr="00C67134">
        <w:trPr>
          <w:trHeight w:val="671"/>
        </w:trPr>
        <w:tc>
          <w:tcPr>
            <w:tcW w:w="10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BC" w:rsidRPr="00816BBC" w:rsidRDefault="00816BBC" w:rsidP="00291EE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6BBC">
              <w:rPr>
                <w:rFonts w:ascii="Times New Roman" w:hAnsi="Times New Roman"/>
                <w:sz w:val="28"/>
                <w:szCs w:val="28"/>
              </w:rPr>
              <w:t>Микролаборатория</w:t>
            </w:r>
            <w:proofErr w:type="spellEnd"/>
            <w:r w:rsidRPr="00816BBC">
              <w:rPr>
                <w:rFonts w:ascii="Times New Roman" w:hAnsi="Times New Roman"/>
                <w:sz w:val="28"/>
                <w:szCs w:val="28"/>
              </w:rPr>
              <w:t xml:space="preserve"> «оптика»</w:t>
            </w:r>
          </w:p>
        </w:tc>
      </w:tr>
      <w:tr w:rsidR="00816BBC" w:rsidRPr="00816BBC" w:rsidTr="00C67134">
        <w:trPr>
          <w:trHeight w:val="692"/>
        </w:trPr>
        <w:tc>
          <w:tcPr>
            <w:tcW w:w="10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BC" w:rsidRPr="00816BBC" w:rsidRDefault="00816BBC" w:rsidP="00291EE2">
            <w:pPr>
              <w:rPr>
                <w:rFonts w:ascii="Times New Roman" w:hAnsi="Times New Roman"/>
                <w:sz w:val="28"/>
                <w:szCs w:val="28"/>
              </w:rPr>
            </w:pPr>
            <w:r w:rsidRPr="00816BBC">
              <w:rPr>
                <w:rFonts w:ascii="Times New Roman" w:hAnsi="Times New Roman"/>
                <w:sz w:val="28"/>
                <w:szCs w:val="28"/>
              </w:rPr>
              <w:t>Электрометр с принадлежностями</w:t>
            </w:r>
          </w:p>
        </w:tc>
      </w:tr>
      <w:tr w:rsidR="00816BBC" w:rsidRPr="00816BBC" w:rsidTr="00C67134">
        <w:trPr>
          <w:trHeight w:val="692"/>
        </w:trPr>
        <w:tc>
          <w:tcPr>
            <w:tcW w:w="10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BC" w:rsidRPr="00816BBC" w:rsidRDefault="00816BBC" w:rsidP="00291EE2">
            <w:pPr>
              <w:rPr>
                <w:rFonts w:ascii="Times New Roman" w:hAnsi="Times New Roman"/>
                <w:sz w:val="28"/>
                <w:szCs w:val="28"/>
              </w:rPr>
            </w:pPr>
            <w:r w:rsidRPr="00816BBC">
              <w:rPr>
                <w:rFonts w:ascii="Times New Roman" w:hAnsi="Times New Roman"/>
                <w:sz w:val="28"/>
                <w:szCs w:val="28"/>
              </w:rPr>
              <w:t>Конденсатор  переменной емкости</w:t>
            </w:r>
          </w:p>
        </w:tc>
      </w:tr>
      <w:tr w:rsidR="00816BBC" w:rsidRPr="00816BBC" w:rsidTr="00C67134">
        <w:trPr>
          <w:trHeight w:val="671"/>
        </w:trPr>
        <w:tc>
          <w:tcPr>
            <w:tcW w:w="10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BC" w:rsidRPr="00816BBC" w:rsidRDefault="00816BBC" w:rsidP="00291EE2">
            <w:pPr>
              <w:rPr>
                <w:rFonts w:ascii="Times New Roman" w:hAnsi="Times New Roman"/>
                <w:sz w:val="28"/>
                <w:szCs w:val="28"/>
              </w:rPr>
            </w:pPr>
            <w:r w:rsidRPr="00816BBC">
              <w:rPr>
                <w:rFonts w:ascii="Times New Roman" w:hAnsi="Times New Roman"/>
                <w:sz w:val="28"/>
                <w:szCs w:val="28"/>
              </w:rPr>
              <w:t>Набор резисторов</w:t>
            </w:r>
          </w:p>
        </w:tc>
      </w:tr>
      <w:tr w:rsidR="00816BBC" w:rsidRPr="00816BBC" w:rsidTr="00C67134">
        <w:trPr>
          <w:trHeight w:val="692"/>
        </w:trPr>
        <w:tc>
          <w:tcPr>
            <w:tcW w:w="10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BC" w:rsidRPr="00816BBC" w:rsidRDefault="00816BBC" w:rsidP="00291EE2">
            <w:pPr>
              <w:rPr>
                <w:rFonts w:ascii="Times New Roman" w:hAnsi="Times New Roman"/>
                <w:sz w:val="28"/>
                <w:szCs w:val="28"/>
              </w:rPr>
            </w:pPr>
            <w:r w:rsidRPr="00816BBC">
              <w:rPr>
                <w:rFonts w:ascii="Times New Roman" w:hAnsi="Times New Roman"/>
                <w:sz w:val="28"/>
                <w:szCs w:val="28"/>
              </w:rPr>
              <w:t>Модель молекулярных токов</w:t>
            </w:r>
          </w:p>
        </w:tc>
      </w:tr>
      <w:tr w:rsidR="00816BBC" w:rsidRPr="00816BBC" w:rsidTr="00C67134">
        <w:trPr>
          <w:trHeight w:val="692"/>
        </w:trPr>
        <w:tc>
          <w:tcPr>
            <w:tcW w:w="10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BC" w:rsidRPr="00816BBC" w:rsidRDefault="00816BBC" w:rsidP="00291EE2">
            <w:pPr>
              <w:rPr>
                <w:rFonts w:ascii="Times New Roman" w:hAnsi="Times New Roman"/>
                <w:sz w:val="28"/>
                <w:szCs w:val="28"/>
              </w:rPr>
            </w:pPr>
            <w:r w:rsidRPr="00816BBC">
              <w:rPr>
                <w:rFonts w:ascii="Times New Roman" w:hAnsi="Times New Roman"/>
                <w:sz w:val="28"/>
                <w:szCs w:val="28"/>
              </w:rPr>
              <w:t>Конденсатор разборный</w:t>
            </w:r>
          </w:p>
        </w:tc>
      </w:tr>
      <w:tr w:rsidR="00816BBC" w:rsidRPr="00816BBC" w:rsidTr="00C67134">
        <w:trPr>
          <w:trHeight w:val="671"/>
        </w:trPr>
        <w:tc>
          <w:tcPr>
            <w:tcW w:w="10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BC" w:rsidRPr="00816BBC" w:rsidRDefault="00816BBC" w:rsidP="00291EE2">
            <w:pPr>
              <w:rPr>
                <w:rFonts w:ascii="Times New Roman" w:hAnsi="Times New Roman"/>
                <w:sz w:val="28"/>
                <w:szCs w:val="28"/>
              </w:rPr>
            </w:pPr>
            <w:r w:rsidRPr="00816BBC">
              <w:rPr>
                <w:rFonts w:ascii="Times New Roman" w:hAnsi="Times New Roman"/>
                <w:sz w:val="28"/>
                <w:szCs w:val="28"/>
              </w:rPr>
              <w:t>Индикатор магнитного поля</w:t>
            </w:r>
          </w:p>
        </w:tc>
      </w:tr>
      <w:tr w:rsidR="00816BBC" w:rsidRPr="00816BBC" w:rsidTr="00C67134">
        <w:trPr>
          <w:trHeight w:val="692"/>
        </w:trPr>
        <w:tc>
          <w:tcPr>
            <w:tcW w:w="10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BC" w:rsidRPr="00816BBC" w:rsidRDefault="00816BBC" w:rsidP="00291EE2">
            <w:pPr>
              <w:rPr>
                <w:rFonts w:ascii="Times New Roman" w:hAnsi="Times New Roman"/>
                <w:sz w:val="28"/>
                <w:szCs w:val="28"/>
              </w:rPr>
            </w:pPr>
            <w:r w:rsidRPr="00816BBC">
              <w:rPr>
                <w:rFonts w:ascii="Times New Roman" w:hAnsi="Times New Roman"/>
                <w:sz w:val="28"/>
                <w:szCs w:val="28"/>
              </w:rPr>
              <w:t>Гигрометр-психрометр</w:t>
            </w:r>
          </w:p>
        </w:tc>
      </w:tr>
      <w:tr w:rsidR="00816BBC" w:rsidRPr="00816BBC" w:rsidTr="00C67134">
        <w:trPr>
          <w:trHeight w:val="692"/>
        </w:trPr>
        <w:tc>
          <w:tcPr>
            <w:tcW w:w="10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BC" w:rsidRPr="00816BBC" w:rsidRDefault="00816BBC" w:rsidP="00291EE2">
            <w:pPr>
              <w:rPr>
                <w:rFonts w:ascii="Times New Roman" w:hAnsi="Times New Roman"/>
                <w:sz w:val="28"/>
                <w:szCs w:val="28"/>
              </w:rPr>
            </w:pPr>
            <w:r w:rsidRPr="00816BBC">
              <w:rPr>
                <w:rFonts w:ascii="Times New Roman" w:hAnsi="Times New Roman"/>
                <w:sz w:val="28"/>
                <w:szCs w:val="28"/>
              </w:rPr>
              <w:t>Термометры</w:t>
            </w:r>
          </w:p>
        </w:tc>
      </w:tr>
      <w:tr w:rsidR="00816BBC" w:rsidRPr="00816BBC" w:rsidTr="00C67134">
        <w:trPr>
          <w:trHeight w:val="404"/>
        </w:trPr>
        <w:tc>
          <w:tcPr>
            <w:tcW w:w="10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BBC" w:rsidRPr="00816BBC" w:rsidRDefault="00816BBC" w:rsidP="00291EE2">
            <w:pPr>
              <w:rPr>
                <w:rFonts w:ascii="Times New Roman" w:hAnsi="Times New Roman"/>
                <w:sz w:val="28"/>
                <w:szCs w:val="28"/>
              </w:rPr>
            </w:pPr>
            <w:r w:rsidRPr="00816BBC">
              <w:rPr>
                <w:rFonts w:ascii="Times New Roman" w:hAnsi="Times New Roman"/>
                <w:sz w:val="28"/>
                <w:szCs w:val="28"/>
              </w:rPr>
              <w:t>Шкала электромагнитных волн</w:t>
            </w:r>
          </w:p>
        </w:tc>
      </w:tr>
      <w:tr w:rsidR="00816BBC" w:rsidRPr="00816BBC" w:rsidTr="00C67134">
        <w:trPr>
          <w:trHeight w:val="756"/>
        </w:trPr>
        <w:tc>
          <w:tcPr>
            <w:tcW w:w="10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BC" w:rsidRPr="00816BBC" w:rsidRDefault="00816BBC" w:rsidP="00291EE2">
            <w:pPr>
              <w:rPr>
                <w:rFonts w:ascii="Times New Roman" w:hAnsi="Times New Roman"/>
                <w:sz w:val="28"/>
                <w:szCs w:val="28"/>
              </w:rPr>
            </w:pPr>
            <w:r w:rsidRPr="00816BBC">
              <w:rPr>
                <w:rFonts w:ascii="Times New Roman" w:hAnsi="Times New Roman"/>
                <w:sz w:val="28"/>
                <w:szCs w:val="28"/>
              </w:rPr>
              <w:t>I.</w:t>
            </w:r>
            <w:r w:rsidRPr="00816BBC">
              <w:rPr>
                <w:rFonts w:ascii="Times New Roman" w:hAnsi="Times New Roman"/>
                <w:sz w:val="28"/>
                <w:szCs w:val="28"/>
              </w:rPr>
              <w:tab/>
              <w:t>Таблицы общего назначения.</w:t>
            </w:r>
          </w:p>
          <w:p w:rsidR="00816BBC" w:rsidRPr="00816BBC" w:rsidRDefault="00816BBC" w:rsidP="00291EE2">
            <w:pPr>
              <w:rPr>
                <w:rFonts w:ascii="Times New Roman" w:hAnsi="Times New Roman"/>
                <w:sz w:val="28"/>
                <w:szCs w:val="28"/>
              </w:rPr>
            </w:pPr>
            <w:r w:rsidRPr="00816BBC">
              <w:rPr>
                <w:rFonts w:ascii="Times New Roman" w:hAnsi="Times New Roman"/>
                <w:sz w:val="28"/>
                <w:szCs w:val="28"/>
              </w:rPr>
              <w:t>1. Международная система (СИ).</w:t>
            </w:r>
          </w:p>
          <w:p w:rsidR="00816BBC" w:rsidRPr="00816BBC" w:rsidRDefault="00816BBC" w:rsidP="00291EE2">
            <w:pPr>
              <w:rPr>
                <w:rFonts w:ascii="Times New Roman" w:hAnsi="Times New Roman"/>
                <w:sz w:val="28"/>
                <w:szCs w:val="28"/>
              </w:rPr>
            </w:pPr>
            <w:r w:rsidRPr="00816BBC">
              <w:rPr>
                <w:rFonts w:ascii="Times New Roman" w:hAnsi="Times New Roman"/>
                <w:sz w:val="28"/>
                <w:szCs w:val="28"/>
              </w:rPr>
              <w:t>2. Приставки для образования десятичных кратных и дольных единиц.</w:t>
            </w:r>
          </w:p>
          <w:p w:rsidR="00816BBC" w:rsidRPr="00816BBC" w:rsidRDefault="00816BBC" w:rsidP="00291EE2">
            <w:pPr>
              <w:rPr>
                <w:rFonts w:ascii="Times New Roman" w:hAnsi="Times New Roman"/>
                <w:sz w:val="28"/>
                <w:szCs w:val="28"/>
              </w:rPr>
            </w:pPr>
            <w:r w:rsidRPr="00816BBC">
              <w:rPr>
                <w:rFonts w:ascii="Times New Roman" w:hAnsi="Times New Roman"/>
                <w:sz w:val="28"/>
                <w:szCs w:val="28"/>
              </w:rPr>
              <w:t>3. Физические постоянные.</w:t>
            </w:r>
            <w:bookmarkStart w:id="0" w:name="_GoBack"/>
            <w:bookmarkEnd w:id="0"/>
          </w:p>
          <w:p w:rsidR="00816BBC" w:rsidRPr="00816BBC" w:rsidRDefault="00816BBC" w:rsidP="00291E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335FB" w:rsidRDefault="006335FB"/>
    <w:sectPr w:rsidR="006335FB" w:rsidSect="00C57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F174C"/>
    <w:multiLevelType w:val="hybridMultilevel"/>
    <w:tmpl w:val="C73CC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BBC"/>
    <w:rsid w:val="000538BA"/>
    <w:rsid w:val="001660FE"/>
    <w:rsid w:val="00262B3B"/>
    <w:rsid w:val="003B4FEA"/>
    <w:rsid w:val="003C413F"/>
    <w:rsid w:val="00474AFB"/>
    <w:rsid w:val="00587AFC"/>
    <w:rsid w:val="00597BE8"/>
    <w:rsid w:val="005B622E"/>
    <w:rsid w:val="005E7694"/>
    <w:rsid w:val="006335FB"/>
    <w:rsid w:val="00655D33"/>
    <w:rsid w:val="0066287D"/>
    <w:rsid w:val="00737404"/>
    <w:rsid w:val="00760F80"/>
    <w:rsid w:val="00786720"/>
    <w:rsid w:val="00816BBC"/>
    <w:rsid w:val="00AD50CE"/>
    <w:rsid w:val="00B448AB"/>
    <w:rsid w:val="00B4707D"/>
    <w:rsid w:val="00C577AB"/>
    <w:rsid w:val="00C67134"/>
    <w:rsid w:val="00CC118C"/>
    <w:rsid w:val="00DA2F1D"/>
    <w:rsid w:val="00EB3B1D"/>
    <w:rsid w:val="00F02255"/>
    <w:rsid w:val="00FC0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BC"/>
    <w:pPr>
      <w:spacing w:after="0" w:line="360" w:lineRule="auto"/>
      <w:jc w:val="both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816BBC"/>
    <w:pPr>
      <w:widowControl w:val="0"/>
      <w:suppressAutoHyphens/>
      <w:spacing w:line="240" w:lineRule="auto"/>
      <w:ind w:left="720"/>
      <w:contextualSpacing/>
    </w:pPr>
    <w:rPr>
      <w:rFonts w:ascii="Liberation Serif" w:eastAsia="DejaVu Sans" w:hAnsi="Liberation Serif" w:cs="Mangal"/>
      <w:kern w:val="2"/>
      <w:sz w:val="24"/>
      <w:szCs w:val="21"/>
      <w:lang w:eastAsia="hi-IN" w:bidi="hi-IN"/>
    </w:rPr>
  </w:style>
  <w:style w:type="table" w:styleId="a3">
    <w:name w:val="Table Grid"/>
    <w:basedOn w:val="a1"/>
    <w:uiPriority w:val="59"/>
    <w:rsid w:val="00816B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Галина</cp:lastModifiedBy>
  <cp:revision>2</cp:revision>
  <dcterms:created xsi:type="dcterms:W3CDTF">2021-01-15T03:49:00Z</dcterms:created>
  <dcterms:modified xsi:type="dcterms:W3CDTF">2021-01-16T11:23:00Z</dcterms:modified>
</cp:coreProperties>
</file>